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3A" w:rsidRPr="006D6E3A" w:rsidRDefault="006D6E3A" w:rsidP="006D6E3A">
      <w:pPr>
        <w:jc w:val="center"/>
        <w:rPr>
          <w:b/>
          <w:sz w:val="28"/>
          <w:szCs w:val="28"/>
        </w:rPr>
      </w:pPr>
      <w:r w:rsidRPr="006D6E3A">
        <w:rPr>
          <w:b/>
          <w:sz w:val="28"/>
          <w:szCs w:val="28"/>
        </w:rPr>
        <w:t>REGULAMIN KORZYSTANIA Z CZYTNIKA</w:t>
      </w:r>
    </w:p>
    <w:p w:rsidR="00355170" w:rsidRPr="006D6E3A" w:rsidRDefault="006D6E3A" w:rsidP="006D6E3A">
      <w:pPr>
        <w:jc w:val="center"/>
        <w:rPr>
          <w:b/>
          <w:sz w:val="28"/>
          <w:szCs w:val="28"/>
        </w:rPr>
      </w:pPr>
      <w:r w:rsidRPr="006D6E3A">
        <w:rPr>
          <w:b/>
          <w:sz w:val="28"/>
          <w:szCs w:val="28"/>
        </w:rPr>
        <w:t>I KART MAGNETYCZNYCH REJESTRACJI WEJŚCIA I WYJŚCIA</w:t>
      </w:r>
    </w:p>
    <w:p w:rsidR="006D6E3A" w:rsidRDefault="006D6E3A" w:rsidP="006D6E3A">
      <w:pPr>
        <w:jc w:val="center"/>
        <w:rPr>
          <w:b/>
          <w:sz w:val="28"/>
          <w:szCs w:val="28"/>
        </w:rPr>
      </w:pPr>
      <w:r w:rsidRPr="006D6E3A">
        <w:rPr>
          <w:b/>
          <w:sz w:val="28"/>
          <w:szCs w:val="28"/>
        </w:rPr>
        <w:t>W PRZEDSZKOLU Z ODDZIAŁAMI INTEGRACYJNYMI NR 12 W SOPOCIE</w:t>
      </w:r>
    </w:p>
    <w:p w:rsidR="00571841" w:rsidRDefault="00571841" w:rsidP="00571841">
      <w:pPr>
        <w:rPr>
          <w:b/>
          <w:sz w:val="28"/>
          <w:szCs w:val="28"/>
        </w:rPr>
      </w:pPr>
    </w:p>
    <w:p w:rsidR="006D6E3A" w:rsidRPr="006D6E3A" w:rsidRDefault="006D6E3A" w:rsidP="006D6E3A">
      <w:pPr>
        <w:jc w:val="center"/>
        <w:rPr>
          <w:b/>
          <w:sz w:val="24"/>
          <w:szCs w:val="24"/>
        </w:rPr>
      </w:pPr>
      <w:r w:rsidRPr="006D6E3A">
        <w:rPr>
          <w:b/>
          <w:sz w:val="24"/>
          <w:szCs w:val="24"/>
        </w:rPr>
        <w:t>§ 1</w:t>
      </w:r>
    </w:p>
    <w:p w:rsidR="006D6E3A" w:rsidRPr="00F17C42" w:rsidRDefault="006D6E3A" w:rsidP="00F17C42">
      <w:pPr>
        <w:pStyle w:val="Akapitzlist"/>
        <w:jc w:val="both"/>
        <w:rPr>
          <w:sz w:val="24"/>
          <w:szCs w:val="24"/>
        </w:rPr>
      </w:pPr>
      <w:r w:rsidRPr="00F17C42">
        <w:rPr>
          <w:sz w:val="24"/>
          <w:szCs w:val="24"/>
        </w:rPr>
        <w:t>Czytnik oraz Karty Magnetyczne służą do ewidencji i rozliczania czasu oraz kosztów pobytu dziecka w Przedszkolu z Oddziałami Integracyjnymi nr 12 w Sopocie ul. O. Kolberga 8</w:t>
      </w:r>
    </w:p>
    <w:p w:rsidR="006D6E3A" w:rsidRDefault="006D6E3A" w:rsidP="006D6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940F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</w:p>
    <w:p w:rsidR="006D6E3A" w:rsidRDefault="006D6E3A" w:rsidP="004471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Czytnik i Karty, o których mowa w § 1 zostały nabyte przez Przedszkole i stanowią jego własność.</w:t>
      </w:r>
    </w:p>
    <w:p w:rsidR="006D6E3A" w:rsidRDefault="00F41002" w:rsidP="004471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Przedszkole wypożycza Użyt</w:t>
      </w:r>
      <w:r w:rsidR="006D6E3A">
        <w:rPr>
          <w:sz w:val="24"/>
          <w:szCs w:val="24"/>
        </w:rPr>
        <w:t>kow</w:t>
      </w:r>
      <w:r>
        <w:rPr>
          <w:sz w:val="24"/>
          <w:szCs w:val="24"/>
        </w:rPr>
        <w:t>n</w:t>
      </w:r>
      <w:r w:rsidR="006D6E3A">
        <w:rPr>
          <w:sz w:val="24"/>
          <w:szCs w:val="24"/>
        </w:rPr>
        <w:t>i</w:t>
      </w:r>
      <w:r>
        <w:rPr>
          <w:sz w:val="24"/>
          <w:szCs w:val="24"/>
        </w:rPr>
        <w:t>kowi</w:t>
      </w:r>
      <w:bookmarkStart w:id="0" w:name="_GoBack"/>
      <w:bookmarkEnd w:id="0"/>
      <w:r w:rsidR="006D6E3A">
        <w:rPr>
          <w:sz w:val="24"/>
          <w:szCs w:val="24"/>
        </w:rPr>
        <w:t xml:space="preserve"> jedną Kartę do rejestracji jednego dziecka w systemie.</w:t>
      </w:r>
    </w:p>
    <w:p w:rsidR="006D6E3A" w:rsidRDefault="006D6E3A" w:rsidP="004471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Karty przechowywane są </w:t>
      </w:r>
      <w:r w:rsidR="00F2188F" w:rsidRPr="00571841">
        <w:rPr>
          <w:b/>
          <w:sz w:val="24"/>
          <w:szCs w:val="24"/>
        </w:rPr>
        <w:t>jedynie</w:t>
      </w:r>
      <w:r w:rsidR="00F2188F">
        <w:rPr>
          <w:sz w:val="24"/>
          <w:szCs w:val="24"/>
        </w:rPr>
        <w:t xml:space="preserve"> </w:t>
      </w:r>
      <w:r w:rsidR="00571841">
        <w:rPr>
          <w:sz w:val="24"/>
          <w:szCs w:val="24"/>
        </w:rPr>
        <w:t>w Przedszkolu w specjalnym,</w:t>
      </w:r>
      <w:r>
        <w:rPr>
          <w:sz w:val="24"/>
          <w:szCs w:val="24"/>
        </w:rPr>
        <w:t xml:space="preserve"> dla nich przeznaczonym stojaku. </w:t>
      </w:r>
    </w:p>
    <w:p w:rsidR="00940F48" w:rsidRDefault="00F2188F" w:rsidP="004471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Karta, o której mowa w § </w:t>
      </w:r>
      <w:r w:rsidR="00F25F65">
        <w:rPr>
          <w:sz w:val="24"/>
          <w:szCs w:val="24"/>
        </w:rPr>
        <w:t>1 i 2 przypisywane jest</w:t>
      </w:r>
      <w:r w:rsidR="00940F48">
        <w:rPr>
          <w:sz w:val="24"/>
          <w:szCs w:val="24"/>
        </w:rPr>
        <w:t xml:space="preserve"> do konkretnego dziecka.</w:t>
      </w:r>
    </w:p>
    <w:p w:rsidR="00940F48" w:rsidRPr="00571841" w:rsidRDefault="00940F48" w:rsidP="00940F4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zaprzestania korzystania z usług z Przedszkola Użytkownik zobowiązany jest do zwrotu Karty. </w:t>
      </w:r>
    </w:p>
    <w:p w:rsidR="00571841" w:rsidRDefault="00940F48" w:rsidP="00571841">
      <w:pPr>
        <w:jc w:val="center"/>
        <w:rPr>
          <w:b/>
          <w:sz w:val="24"/>
          <w:szCs w:val="24"/>
        </w:rPr>
      </w:pPr>
      <w:r w:rsidRPr="00940F48">
        <w:rPr>
          <w:b/>
          <w:sz w:val="24"/>
          <w:szCs w:val="24"/>
        </w:rPr>
        <w:t>§ 3</w:t>
      </w:r>
    </w:p>
    <w:p w:rsidR="00940F48" w:rsidRDefault="00940F48" w:rsidP="0044712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zagubienia bądź zniszczenia Karty Użytkownik jest zobowiązany do niezwłocznego zawiadomienia o tym fakcie Dyrektora Przedszkola lub osoby przez niego upoważnionej. </w:t>
      </w:r>
      <w:r w:rsidR="00F25F65">
        <w:rPr>
          <w:sz w:val="24"/>
          <w:szCs w:val="24"/>
        </w:rPr>
        <w:t xml:space="preserve">Wówczas </w:t>
      </w:r>
      <w:r w:rsidR="00F41002">
        <w:rPr>
          <w:sz w:val="24"/>
          <w:szCs w:val="24"/>
        </w:rPr>
        <w:t>Użytkowniko</w:t>
      </w:r>
      <w:r>
        <w:rPr>
          <w:sz w:val="24"/>
          <w:szCs w:val="24"/>
        </w:rPr>
        <w:t>wi</w:t>
      </w:r>
      <w:r w:rsidR="000A6D32">
        <w:rPr>
          <w:sz w:val="24"/>
          <w:szCs w:val="24"/>
        </w:rPr>
        <w:t xml:space="preserve"> wydawana jest kolejna Karta.</w:t>
      </w:r>
    </w:p>
    <w:p w:rsidR="000A6D32" w:rsidRDefault="000A6D32" w:rsidP="0044712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Użytkownik ponosi odpowiedzialność finansową za konieczność zakupu dodatkowej Karty w wysokości </w:t>
      </w:r>
      <w:r w:rsidRPr="000A6D32">
        <w:rPr>
          <w:b/>
          <w:sz w:val="24"/>
          <w:szCs w:val="24"/>
        </w:rPr>
        <w:t xml:space="preserve">15 </w:t>
      </w:r>
      <w:r>
        <w:rPr>
          <w:sz w:val="24"/>
          <w:szCs w:val="24"/>
        </w:rPr>
        <w:t>zł.</w:t>
      </w:r>
    </w:p>
    <w:p w:rsidR="00571841" w:rsidRDefault="00571841" w:rsidP="000A6D32">
      <w:pPr>
        <w:rPr>
          <w:sz w:val="24"/>
          <w:szCs w:val="24"/>
        </w:rPr>
      </w:pPr>
    </w:p>
    <w:p w:rsidR="000A6D32" w:rsidRDefault="000A6D32" w:rsidP="000A6D3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0A6D32" w:rsidRDefault="000A6D32" w:rsidP="0044712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Czytnik Kart znajduje się obok stojaka z Kartami, w miejscu dostępnym dla Użytkownika.</w:t>
      </w:r>
    </w:p>
    <w:p w:rsidR="000A6D32" w:rsidRDefault="000A6D32" w:rsidP="0044712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Użytkownikem</w:t>
      </w:r>
      <w:proofErr w:type="spellEnd"/>
      <w:r>
        <w:rPr>
          <w:sz w:val="24"/>
          <w:szCs w:val="24"/>
        </w:rPr>
        <w:t xml:space="preserve"> Czytnika jest tylko osoba </w:t>
      </w:r>
      <w:r>
        <w:rPr>
          <w:b/>
          <w:sz w:val="24"/>
          <w:szCs w:val="24"/>
        </w:rPr>
        <w:t xml:space="preserve">dorosła. </w:t>
      </w:r>
      <w:r>
        <w:rPr>
          <w:sz w:val="24"/>
          <w:szCs w:val="24"/>
        </w:rPr>
        <w:t xml:space="preserve">Użytkownik ponosi odpowiedzialność finansową za ewentualne </w:t>
      </w:r>
      <w:r w:rsidR="00144729">
        <w:rPr>
          <w:sz w:val="24"/>
          <w:szCs w:val="24"/>
        </w:rPr>
        <w:t xml:space="preserve">szkody wynikające </w:t>
      </w:r>
      <w:r w:rsidR="00A81BC3">
        <w:rPr>
          <w:sz w:val="24"/>
          <w:szCs w:val="24"/>
        </w:rPr>
        <w:t xml:space="preserve">z </w:t>
      </w:r>
      <w:r w:rsidR="00144729">
        <w:rPr>
          <w:sz w:val="24"/>
          <w:szCs w:val="24"/>
        </w:rPr>
        <w:t>nieprawidłowej obsługi Czytnika.</w:t>
      </w:r>
    </w:p>
    <w:p w:rsidR="00A81BC3" w:rsidRDefault="00A81BC3" w:rsidP="0044712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Kartę należy włożyć do Czytnika </w:t>
      </w:r>
      <w:r>
        <w:rPr>
          <w:b/>
          <w:sz w:val="24"/>
          <w:szCs w:val="24"/>
        </w:rPr>
        <w:t xml:space="preserve">zaraz po wejściu </w:t>
      </w:r>
      <w:r>
        <w:rPr>
          <w:sz w:val="24"/>
          <w:szCs w:val="24"/>
        </w:rPr>
        <w:t xml:space="preserve">na teren placówki przy przyprowadzeniu dziecka do Przedszkola oraz </w:t>
      </w:r>
      <w:r>
        <w:rPr>
          <w:b/>
          <w:sz w:val="24"/>
          <w:szCs w:val="24"/>
        </w:rPr>
        <w:t>zaraz przed wyjściem</w:t>
      </w:r>
      <w:r>
        <w:rPr>
          <w:sz w:val="24"/>
          <w:szCs w:val="24"/>
        </w:rPr>
        <w:t xml:space="preserve"> z Przedszkola po odebraniu i </w:t>
      </w:r>
      <w:r>
        <w:rPr>
          <w:b/>
          <w:sz w:val="24"/>
          <w:szCs w:val="24"/>
        </w:rPr>
        <w:t xml:space="preserve">ubraniu </w:t>
      </w:r>
      <w:r>
        <w:rPr>
          <w:sz w:val="24"/>
          <w:szCs w:val="24"/>
        </w:rPr>
        <w:t>dziecka.</w:t>
      </w:r>
    </w:p>
    <w:p w:rsidR="00A81BC3" w:rsidRDefault="00A81BC3" w:rsidP="0044712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Pojawienie się jednorazowego sygnału </w:t>
      </w:r>
      <w:r w:rsidR="00DD6448">
        <w:rPr>
          <w:sz w:val="24"/>
          <w:szCs w:val="24"/>
        </w:rPr>
        <w:t>dźwiękowego oznacza, że Użytkownik dokonał rejestracji Karty w prawidłowy sposób.</w:t>
      </w:r>
    </w:p>
    <w:p w:rsidR="00DD6448" w:rsidRDefault="00DD6448" w:rsidP="0044712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niezarejestrowania wejścia lub wyjścia dziecka do/z Przedszkola w sposób opisany w § 3 i 4 z winy Użytkownika, </w:t>
      </w:r>
      <w:r>
        <w:rPr>
          <w:b/>
          <w:sz w:val="24"/>
          <w:szCs w:val="24"/>
        </w:rPr>
        <w:t xml:space="preserve">naliczana będzie opłata za cały dzień pobytu dziecka </w:t>
      </w:r>
      <w:r>
        <w:rPr>
          <w:sz w:val="24"/>
          <w:szCs w:val="24"/>
        </w:rPr>
        <w:t>w godzinach pracy Przedszkola tj. od 6.30 do 17.00 (od 8.00 do 13.00- godziny bezpłatnego pobytu; w celu umożliwienia spokojnego ubrania lub rozebrania dziecka godziny bezpłatne zostały rozszerzone od 7.50 do 13.10).</w:t>
      </w:r>
    </w:p>
    <w:p w:rsidR="00DD6448" w:rsidRDefault="00DD6448" w:rsidP="00447127">
      <w:pPr>
        <w:pStyle w:val="Akapitzlist"/>
        <w:jc w:val="both"/>
        <w:rPr>
          <w:sz w:val="24"/>
          <w:szCs w:val="24"/>
        </w:rPr>
      </w:pPr>
    </w:p>
    <w:p w:rsidR="00DD6448" w:rsidRDefault="00DD6448" w:rsidP="00DD6448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447127" w:rsidRDefault="00447127" w:rsidP="00DD6448">
      <w:pPr>
        <w:pStyle w:val="Akapitzlist"/>
        <w:jc w:val="center"/>
        <w:rPr>
          <w:b/>
          <w:sz w:val="24"/>
          <w:szCs w:val="24"/>
        </w:rPr>
      </w:pPr>
    </w:p>
    <w:p w:rsidR="00DD6448" w:rsidRDefault="00447127" w:rsidP="0044712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Wszystkie dane osobowe, przetwarzane przez system, wykorzystywane będą tylko i wyłącznie w celu rejestracji pobytu dziecka w Przedszkolu.</w:t>
      </w:r>
    </w:p>
    <w:p w:rsidR="00447127" w:rsidRDefault="00447127" w:rsidP="00DD6448">
      <w:pPr>
        <w:pStyle w:val="Akapitzlist"/>
        <w:rPr>
          <w:sz w:val="24"/>
          <w:szCs w:val="24"/>
        </w:rPr>
      </w:pPr>
    </w:p>
    <w:p w:rsidR="00447127" w:rsidRDefault="00447127" w:rsidP="0044712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447127" w:rsidRDefault="00447127" w:rsidP="00447127">
      <w:pPr>
        <w:pStyle w:val="Akapitzlist"/>
        <w:jc w:val="center"/>
        <w:rPr>
          <w:b/>
          <w:sz w:val="24"/>
          <w:szCs w:val="24"/>
        </w:rPr>
      </w:pPr>
    </w:p>
    <w:p w:rsidR="00447127" w:rsidRPr="00447127" w:rsidRDefault="00447127" w:rsidP="0044712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Zmiana niniejszego Regulaminu może nastąpić poprzez jego ogłoszenie na tablicy ogłoszeń i stronie internetowej placówki, każdorazowo ze skutkiem na dzień 1- go dnia miesiąca następującego po dniu ogłoszenia.</w:t>
      </w:r>
    </w:p>
    <w:sectPr w:rsidR="00447127" w:rsidRPr="0044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EE5"/>
    <w:multiLevelType w:val="hybridMultilevel"/>
    <w:tmpl w:val="BD1E9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79C0"/>
    <w:multiLevelType w:val="hybridMultilevel"/>
    <w:tmpl w:val="60169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2E7B"/>
    <w:multiLevelType w:val="hybridMultilevel"/>
    <w:tmpl w:val="BC20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C4582"/>
    <w:multiLevelType w:val="hybridMultilevel"/>
    <w:tmpl w:val="B20C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3A"/>
    <w:rsid w:val="000A6D32"/>
    <w:rsid w:val="00144729"/>
    <w:rsid w:val="00355170"/>
    <w:rsid w:val="00447127"/>
    <w:rsid w:val="00571841"/>
    <w:rsid w:val="006D6E3A"/>
    <w:rsid w:val="00940F48"/>
    <w:rsid w:val="00A81BC3"/>
    <w:rsid w:val="00DD6448"/>
    <w:rsid w:val="00F17C42"/>
    <w:rsid w:val="00F2188F"/>
    <w:rsid w:val="00F25F65"/>
    <w:rsid w:val="00F4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JadwigaZ</dc:creator>
  <cp:lastModifiedBy>JadwigaZ</cp:lastModifiedBy>
  <cp:revision>7</cp:revision>
  <cp:lastPrinted>2019-01-22T11:02:00Z</cp:lastPrinted>
  <dcterms:created xsi:type="dcterms:W3CDTF">2019-01-22T09:16:00Z</dcterms:created>
  <dcterms:modified xsi:type="dcterms:W3CDTF">2019-01-24T10:35:00Z</dcterms:modified>
</cp:coreProperties>
</file>